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CD" w:rsidRDefault="000245CD" w:rsidP="000245C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8"/>
          <w:szCs w:val="28"/>
        </w:rPr>
        <w:t>Irak Heyeti</w:t>
      </w:r>
    </w:p>
    <w:p w:rsidR="000245CD" w:rsidRDefault="000245CD" w:rsidP="000245C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245CD" w:rsidRPr="000245CD" w:rsidRDefault="000245CD" w:rsidP="000245C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245CD">
        <w:rPr>
          <w:rFonts w:eastAsia="Times New Roman" w:cstheme="minorHAnsi"/>
          <w:b/>
          <w:bCs/>
          <w:sz w:val="28"/>
          <w:szCs w:val="28"/>
        </w:rPr>
        <w:t>1) Irak Ticaret Bakanlığı Dış Ekonomik İlişkiler Genel Müdürü Bay Hashim Mohammed Hathem </w:t>
      </w:r>
    </w:p>
    <w:p w:rsidR="000245CD" w:rsidRPr="000245CD" w:rsidRDefault="000245CD" w:rsidP="000245C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245CD">
        <w:rPr>
          <w:rFonts w:eastAsia="Times New Roman" w:cstheme="minorHAnsi"/>
          <w:b/>
          <w:bCs/>
          <w:sz w:val="28"/>
          <w:szCs w:val="28"/>
        </w:rPr>
        <w:t>2) Irak Cumhuriyeti  Dışileri Bakanlığı Türkiye Bölümü Müdürü Bay Zaid Kamil Mahmood</w:t>
      </w:r>
    </w:p>
    <w:p w:rsidR="000245CD" w:rsidRPr="000245CD" w:rsidRDefault="000245CD" w:rsidP="000245C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245CD">
        <w:rPr>
          <w:rFonts w:eastAsia="Times New Roman" w:cstheme="minorHAnsi"/>
          <w:b/>
          <w:bCs/>
          <w:sz w:val="28"/>
          <w:szCs w:val="28"/>
        </w:rPr>
        <w:t>3) Irak Cumhuriyeti İstanbul Başkonsolosu Hasan Swadi ABO-TABIK</w:t>
      </w:r>
    </w:p>
    <w:p w:rsidR="000245CD" w:rsidRPr="000245CD" w:rsidRDefault="000245CD" w:rsidP="000245C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245CD">
        <w:rPr>
          <w:rFonts w:eastAsia="Times New Roman" w:cstheme="minorHAnsi"/>
          <w:b/>
          <w:bCs/>
          <w:sz w:val="28"/>
          <w:szCs w:val="28"/>
        </w:rPr>
        <w:t>4) Irak Cumhuriyeti İstanbul Başkonsolosu Yardımcısı Lina Jalal OMAR </w:t>
      </w:r>
    </w:p>
    <w:p w:rsidR="000245CD" w:rsidRPr="000245CD" w:rsidRDefault="000245CD" w:rsidP="000245C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245CD">
        <w:rPr>
          <w:rFonts w:eastAsia="Times New Roman" w:cstheme="minorHAnsi"/>
          <w:b/>
          <w:bCs/>
          <w:sz w:val="28"/>
          <w:szCs w:val="28"/>
        </w:rPr>
        <w:t>5) Irak Cumhuriyeti İstanbul BaşkonsolosluğuTicaret Müdürü Bay Mohammed Ibrahim Hadi AL-MAGHAZACHI</w:t>
      </w:r>
    </w:p>
    <w:p w:rsidR="00190817" w:rsidRPr="000245CD" w:rsidRDefault="000245CD">
      <w:pPr>
        <w:rPr>
          <w:rFonts w:cstheme="minorHAnsi"/>
          <w:sz w:val="28"/>
          <w:szCs w:val="28"/>
        </w:rPr>
      </w:pPr>
      <w:r w:rsidRPr="000245CD">
        <w:rPr>
          <w:rStyle w:val="Gl"/>
          <w:rFonts w:cstheme="minorHAnsi"/>
          <w:sz w:val="28"/>
          <w:szCs w:val="28"/>
        </w:rPr>
        <w:t>6) Irak Cumhuriyeti Ankara Ticaret Ataşesi Raad Khashea Sattam AL-ANI</w:t>
      </w:r>
    </w:p>
    <w:sectPr w:rsidR="00190817" w:rsidRPr="0002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CD"/>
    <w:rsid w:val="000245CD"/>
    <w:rsid w:val="00190817"/>
    <w:rsid w:val="0030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AF9D9-3797-4943-90D2-3DB995FA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24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42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28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pro</dc:creator>
  <cp:keywords/>
  <dc:description/>
  <cp:lastModifiedBy>ŞÜKRÜ SİYASAL</cp:lastModifiedBy>
  <cp:revision>2</cp:revision>
  <dcterms:created xsi:type="dcterms:W3CDTF">2015-12-07T08:14:00Z</dcterms:created>
  <dcterms:modified xsi:type="dcterms:W3CDTF">2015-12-07T08:14:00Z</dcterms:modified>
</cp:coreProperties>
</file>